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8B" w:rsidRPr="002B158B" w:rsidRDefault="002B158B" w:rsidP="002B158B">
      <w:pPr>
        <w:spacing w:after="0"/>
        <w:jc w:val="right"/>
        <w:rPr>
          <w:rFonts w:ascii="Times New Roman" w:hAnsi="Times New Roman"/>
          <w:b/>
          <w:i/>
        </w:rPr>
      </w:pPr>
    </w:p>
    <w:p w:rsidR="005E5938" w:rsidRPr="00DD08AF" w:rsidRDefault="00DD08AF" w:rsidP="00C37DE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D08AF">
        <w:rPr>
          <w:rFonts w:ascii="Times New Roman" w:hAnsi="Times New Roman"/>
          <w:b/>
          <w:sz w:val="44"/>
          <w:szCs w:val="44"/>
        </w:rPr>
        <w:t>ООО «Мегаполис-</w:t>
      </w:r>
      <w:proofErr w:type="spellStart"/>
      <w:r w:rsidRPr="00DD08AF">
        <w:rPr>
          <w:rFonts w:ascii="Times New Roman" w:hAnsi="Times New Roman"/>
          <w:b/>
          <w:sz w:val="44"/>
          <w:szCs w:val="44"/>
        </w:rPr>
        <w:t>Снаб</w:t>
      </w:r>
      <w:proofErr w:type="spellEnd"/>
      <w:r w:rsidRPr="00DD08AF">
        <w:rPr>
          <w:rFonts w:ascii="Times New Roman" w:hAnsi="Times New Roman"/>
          <w:b/>
          <w:sz w:val="44"/>
          <w:szCs w:val="44"/>
        </w:rPr>
        <w:t>»</w:t>
      </w:r>
    </w:p>
    <w:p w:rsidR="00350205" w:rsidRPr="00DB6D9D" w:rsidRDefault="00350205" w:rsidP="00C37DE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B6D9D">
        <w:rPr>
          <w:rFonts w:ascii="Times New Roman" w:hAnsi="Times New Roman"/>
          <w:b/>
          <w:color w:val="FF0000"/>
          <w:sz w:val="28"/>
          <w:szCs w:val="28"/>
        </w:rPr>
        <w:t xml:space="preserve">Прайс-лист </w:t>
      </w:r>
      <w:r w:rsidR="00D27C96" w:rsidRPr="00DB6D9D">
        <w:rPr>
          <w:rFonts w:ascii="Times New Roman" w:hAnsi="Times New Roman"/>
          <w:b/>
          <w:color w:val="FF0000"/>
          <w:sz w:val="28"/>
          <w:szCs w:val="28"/>
        </w:rPr>
        <w:t xml:space="preserve">с НДС </w:t>
      </w:r>
      <w:r w:rsidRPr="00DB6D9D">
        <w:rPr>
          <w:rFonts w:ascii="Times New Roman" w:hAnsi="Times New Roman"/>
          <w:b/>
          <w:color w:val="FF0000"/>
          <w:sz w:val="28"/>
          <w:szCs w:val="28"/>
        </w:rPr>
        <w:t xml:space="preserve">от </w:t>
      </w:r>
      <w:r w:rsidR="00D1496F">
        <w:rPr>
          <w:rFonts w:ascii="Times New Roman" w:hAnsi="Times New Roman"/>
          <w:b/>
          <w:color w:val="FF0000"/>
          <w:sz w:val="28"/>
          <w:szCs w:val="28"/>
        </w:rPr>
        <w:t>1</w:t>
      </w:r>
      <w:r w:rsidR="0037556C">
        <w:rPr>
          <w:rFonts w:ascii="Times New Roman" w:hAnsi="Times New Roman"/>
          <w:b/>
          <w:color w:val="FF0000"/>
          <w:sz w:val="28"/>
          <w:szCs w:val="28"/>
        </w:rPr>
        <w:t>4</w:t>
      </w:r>
      <w:r w:rsidR="00DC707B" w:rsidRPr="00DB6D9D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1496F">
        <w:rPr>
          <w:rFonts w:ascii="Times New Roman" w:hAnsi="Times New Roman"/>
          <w:b/>
          <w:color w:val="FF0000"/>
          <w:sz w:val="28"/>
          <w:szCs w:val="28"/>
        </w:rPr>
        <w:t>0</w:t>
      </w:r>
      <w:r w:rsidR="0037556C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DB6D9D">
        <w:rPr>
          <w:rFonts w:ascii="Times New Roman" w:hAnsi="Times New Roman"/>
          <w:b/>
          <w:color w:val="FF0000"/>
          <w:sz w:val="28"/>
          <w:szCs w:val="28"/>
        </w:rPr>
        <w:t>.20</w:t>
      </w:r>
      <w:r w:rsidR="00DD08AF" w:rsidRPr="00DB6D9D">
        <w:rPr>
          <w:rFonts w:ascii="Times New Roman" w:hAnsi="Times New Roman"/>
          <w:b/>
          <w:color w:val="FF0000"/>
          <w:sz w:val="28"/>
          <w:szCs w:val="28"/>
        </w:rPr>
        <w:t>2</w:t>
      </w:r>
      <w:r w:rsidR="00D1496F">
        <w:rPr>
          <w:rFonts w:ascii="Times New Roman" w:hAnsi="Times New Roman"/>
          <w:b/>
          <w:color w:val="FF0000"/>
          <w:sz w:val="28"/>
          <w:szCs w:val="28"/>
        </w:rPr>
        <w:t xml:space="preserve">2 </w:t>
      </w:r>
      <w:r w:rsidRPr="00DB6D9D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350205" w:rsidRPr="00A17008" w:rsidRDefault="00A17008" w:rsidP="00C37DE8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  <w:r w:rsidRPr="00A17008">
        <w:rPr>
          <w:rFonts w:ascii="Times New Roman" w:hAnsi="Times New Roman"/>
          <w:sz w:val="16"/>
          <w:szCs w:val="16"/>
          <w:u w:val="single"/>
        </w:rPr>
        <w:t xml:space="preserve">Адрес завода: 241524, </w:t>
      </w:r>
      <w:r w:rsidR="00350205" w:rsidRPr="00A17008">
        <w:rPr>
          <w:rFonts w:ascii="Times New Roman" w:hAnsi="Times New Roman"/>
          <w:sz w:val="16"/>
          <w:szCs w:val="16"/>
          <w:u w:val="single"/>
        </w:rPr>
        <w:t>Брянский р-н, с.Толмачево, ул. Трудовая,54</w:t>
      </w:r>
    </w:p>
    <w:p w:rsidR="00534528" w:rsidRPr="00DB6D9D" w:rsidRDefault="00F9399F" w:rsidP="00C37DE8">
      <w:pPr>
        <w:spacing w:after="0"/>
        <w:jc w:val="center"/>
        <w:rPr>
          <w:rFonts w:ascii="Times New Roman" w:hAnsi="Times New Roman"/>
          <w:b/>
        </w:rPr>
      </w:pPr>
      <w:r w:rsidRPr="00DB6D9D">
        <w:rPr>
          <w:rFonts w:ascii="Times New Roman" w:hAnsi="Times New Roman"/>
          <w:b/>
        </w:rPr>
        <w:t>(4832) 34</w:t>
      </w:r>
      <w:r w:rsidR="00534528" w:rsidRPr="00DB6D9D">
        <w:rPr>
          <w:rFonts w:ascii="Times New Roman" w:hAnsi="Times New Roman"/>
          <w:b/>
        </w:rPr>
        <w:t xml:space="preserve">-55-55, </w:t>
      </w:r>
      <w:r w:rsidRPr="00DB6D9D">
        <w:rPr>
          <w:rFonts w:ascii="Times New Roman" w:hAnsi="Times New Roman"/>
          <w:b/>
        </w:rPr>
        <w:t>30</w:t>
      </w:r>
      <w:r w:rsidR="007B25FF" w:rsidRPr="00DB6D9D">
        <w:rPr>
          <w:rFonts w:ascii="Times New Roman" w:hAnsi="Times New Roman"/>
          <w:b/>
        </w:rPr>
        <w:t>-55-55</w:t>
      </w:r>
      <w:r w:rsidR="00534528" w:rsidRPr="00DB6D9D">
        <w:rPr>
          <w:rFonts w:ascii="Times New Roman" w:hAnsi="Times New Roman"/>
          <w:b/>
        </w:rPr>
        <w:t xml:space="preserve"> (диспетчер)</w:t>
      </w:r>
    </w:p>
    <w:p w:rsidR="007B25FF" w:rsidRPr="00DB6D9D" w:rsidRDefault="007B25FF" w:rsidP="00C37DE8">
      <w:pPr>
        <w:spacing w:after="0"/>
        <w:jc w:val="center"/>
        <w:rPr>
          <w:rFonts w:ascii="Times New Roman" w:hAnsi="Times New Roman"/>
          <w:b/>
        </w:rPr>
      </w:pPr>
      <w:r w:rsidRPr="00DB6D9D">
        <w:rPr>
          <w:rFonts w:ascii="Times New Roman" w:hAnsi="Times New Roman"/>
          <w:b/>
          <w:lang w:val="en-US"/>
        </w:rPr>
        <w:t>30-55-50(</w:t>
      </w:r>
      <w:r w:rsidRPr="00DB6D9D">
        <w:rPr>
          <w:rFonts w:ascii="Times New Roman" w:hAnsi="Times New Roman"/>
          <w:b/>
        </w:rPr>
        <w:t>факс</w:t>
      </w:r>
      <w:r w:rsidRPr="00DB6D9D">
        <w:rPr>
          <w:rFonts w:ascii="Times New Roman" w:hAnsi="Times New Roman"/>
          <w:b/>
          <w:lang w:val="en-US"/>
        </w:rPr>
        <w:t>)</w:t>
      </w:r>
    </w:p>
    <w:p w:rsidR="00DD08AF" w:rsidRPr="00DB6D9D" w:rsidRDefault="00DD08AF" w:rsidP="00C37DE8">
      <w:pPr>
        <w:spacing w:after="0"/>
        <w:jc w:val="center"/>
        <w:rPr>
          <w:rFonts w:ascii="Times New Roman" w:hAnsi="Times New Roman"/>
          <w:b/>
        </w:rPr>
      </w:pPr>
      <w:r w:rsidRPr="00DB6D9D">
        <w:rPr>
          <w:rFonts w:ascii="Times New Roman" w:hAnsi="Times New Roman"/>
          <w:b/>
        </w:rPr>
        <w:t>8-905-101-96-89</w:t>
      </w:r>
    </w:p>
    <w:p w:rsidR="00534528" w:rsidRPr="00F9399F" w:rsidRDefault="00534528" w:rsidP="00C37DE8">
      <w:pPr>
        <w:spacing w:after="0"/>
        <w:jc w:val="center"/>
        <w:rPr>
          <w:rFonts w:ascii="Times New Roman" w:hAnsi="Times New Roman"/>
          <w:color w:val="0070C0"/>
          <w:sz w:val="20"/>
          <w:szCs w:val="20"/>
          <w:u w:val="single"/>
          <w:lang w:val="en-US"/>
        </w:rPr>
      </w:pPr>
      <w:r w:rsidRPr="00C37DE8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e</w:t>
      </w:r>
      <w:r w:rsidRPr="00F9399F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-</w:t>
      </w:r>
      <w:r w:rsidRPr="00C37DE8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mail</w:t>
      </w:r>
      <w:r w:rsidRPr="00F9399F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 xml:space="preserve">: </w:t>
      </w:r>
      <w:r w:rsidRPr="00C37DE8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megapolis</w:t>
      </w:r>
      <w:r w:rsidRPr="00F9399F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-</w:t>
      </w:r>
      <w:r w:rsidRPr="00C37DE8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snab</w:t>
      </w:r>
      <w:r w:rsidRPr="00F9399F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@</w:t>
      </w:r>
      <w:r w:rsidRPr="00C37DE8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mail</w:t>
      </w:r>
      <w:r w:rsidRPr="00F9399F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.</w:t>
      </w:r>
      <w:r w:rsidRPr="00C37DE8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ru</w:t>
      </w:r>
    </w:p>
    <w:tbl>
      <w:tblPr>
        <w:tblW w:w="9445" w:type="dxa"/>
        <w:tblInd w:w="586" w:type="dxa"/>
        <w:tblLook w:val="04A0" w:firstRow="1" w:lastRow="0" w:firstColumn="1" w:lastColumn="0" w:noHBand="0" w:noVBand="1"/>
      </w:tblPr>
      <w:tblGrid>
        <w:gridCol w:w="1555"/>
        <w:gridCol w:w="832"/>
        <w:gridCol w:w="1787"/>
        <w:gridCol w:w="1272"/>
        <w:gridCol w:w="1309"/>
        <w:gridCol w:w="1309"/>
        <w:gridCol w:w="1381"/>
      </w:tblGrid>
      <w:tr w:rsidR="00FE2A49" w:rsidRPr="00C7420F" w:rsidTr="00CD6DC5">
        <w:trPr>
          <w:trHeight w:val="315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бетона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бетона</w:t>
            </w:r>
          </w:p>
        </w:tc>
        <w:tc>
          <w:tcPr>
            <w:tcW w:w="5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E" w:rsidRPr="00C7420F" w:rsidRDefault="00DD08AF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Отпускная цена, руб./м³ </w:t>
            </w: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(в т.ч.</w:t>
            </w:r>
            <w:r w:rsidR="00F7402E"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НДС)</w:t>
            </w:r>
          </w:p>
        </w:tc>
      </w:tr>
      <w:tr w:rsidR="00FE2A49" w:rsidRPr="00C7420F" w:rsidTr="00CD6DC5">
        <w:trPr>
          <w:trHeight w:val="330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без ПМД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 ПМД от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 ПМД от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 ПМД от</w:t>
            </w:r>
          </w:p>
        </w:tc>
      </w:tr>
      <w:tr w:rsidR="00FE2A49" w:rsidRPr="00C7420F" w:rsidTr="00CD6DC5">
        <w:trPr>
          <w:trHeight w:val="300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02E" w:rsidRPr="00CD6DC5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0°С до -5°С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02E" w:rsidRPr="00CD6DC5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-6°С до -10°С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02E" w:rsidRPr="00CD6DC5" w:rsidRDefault="00F7402E" w:rsidP="00CD6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-11°С</w:t>
            </w:r>
            <w:r w:rsidR="00CD6D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6D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 -15°С</w:t>
            </w:r>
          </w:p>
        </w:tc>
      </w:tr>
      <w:tr w:rsidR="00FE2A49" w:rsidRPr="00C7420F" w:rsidTr="00CD6DC5">
        <w:trPr>
          <w:trHeight w:val="330"/>
        </w:trPr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6B" w:rsidRPr="00C7420F" w:rsidRDefault="008E186B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Бетонная смесь готовая на </w:t>
            </w:r>
            <w:r w:rsidR="00F7402E"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щебне </w:t>
            </w:r>
          </w:p>
          <w:p w:rsidR="008E186B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фр. 5-20 мм</w:t>
            </w:r>
            <w:r w:rsidR="008E186B"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186B" w:rsidRPr="00C7420F" w:rsidRDefault="008E186B" w:rsidP="008E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М100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7,5П3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F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W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37556C" w:rsidP="0041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М150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12,5П3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F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W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37556C" w:rsidP="00F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6280</w:t>
            </w:r>
            <w:r w:rsidR="00582786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М200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15П3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F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W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582786" w:rsidP="00E37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E37A8B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6F5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30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М250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20П3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F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W</w:t>
            </w: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E37A8B" w:rsidP="00D3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6480</w:t>
            </w:r>
            <w:r w:rsidR="00582786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М300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B22,5П3F150W6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E37A8B" w:rsidP="00F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6780</w:t>
            </w:r>
            <w:r w:rsidR="00582786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30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М350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B25П3F200W6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E37A8B" w:rsidP="00F27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277FB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</w:t>
            </w:r>
            <w:r w:rsidR="00582786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45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М400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B30П3F200W8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E37A8B" w:rsidP="00F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7430</w:t>
            </w:r>
            <w:r w:rsidR="00582786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6F5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6F5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М450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B35П3F200W8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277FB" w:rsidP="00F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7780</w:t>
            </w:r>
            <w:r w:rsidR="00582786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402E" w:rsidRPr="00C7420F" w:rsidTr="00CD6DC5">
        <w:trPr>
          <w:trHeight w:val="315"/>
        </w:trPr>
        <w:tc>
          <w:tcPr>
            <w:tcW w:w="9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582786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582786" w:rsidP="00D3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3265,00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582786" w:rsidP="00F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D1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346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346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116121" w:rsidP="00F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346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346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346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A49" w:rsidRPr="00C7420F" w:rsidTr="00CD6DC5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402E" w:rsidRPr="00C7420F" w:rsidRDefault="00F7402E" w:rsidP="00F74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116121" w:rsidP="00346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4245,00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346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2E" w:rsidRPr="00C7420F" w:rsidRDefault="00F7402E" w:rsidP="00F7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bookmarkEnd w:id="0"/>
    </w:tbl>
    <w:p w:rsidR="00206DC0" w:rsidRPr="00C7420F" w:rsidRDefault="00206DC0" w:rsidP="001A42DB">
      <w:pPr>
        <w:rPr>
          <w:rFonts w:ascii="Times New Roman" w:hAnsi="Times New Roman"/>
          <w:b/>
          <w:lang w:val="en-US"/>
        </w:rPr>
      </w:pPr>
    </w:p>
    <w:p w:rsidR="001A42DB" w:rsidRDefault="001A42DB" w:rsidP="001A42DB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C7420F">
        <w:rPr>
          <w:rFonts w:ascii="Times New Roman" w:hAnsi="Times New Roman"/>
          <w:b/>
          <w:i/>
          <w:sz w:val="20"/>
          <w:szCs w:val="20"/>
        </w:rPr>
        <w:t>* - при заказе продукции с маркой по подвижности П4 (под АБН) стоимость возрастает на 50 руб/м³</w:t>
      </w:r>
      <w:r w:rsidR="00476F4F" w:rsidRPr="00C7420F">
        <w:rPr>
          <w:rFonts w:ascii="Times New Roman" w:hAnsi="Times New Roman"/>
          <w:b/>
          <w:i/>
          <w:sz w:val="20"/>
          <w:szCs w:val="20"/>
        </w:rPr>
        <w:t xml:space="preserve"> (без НДС)</w:t>
      </w:r>
    </w:p>
    <w:p w:rsidR="004856AC" w:rsidRPr="00C7420F" w:rsidRDefault="004856AC" w:rsidP="001A42DB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27A4C" w:rsidRPr="004856AC" w:rsidRDefault="00DA1AAD" w:rsidP="001A42DB">
      <w:pPr>
        <w:jc w:val="center"/>
        <w:rPr>
          <w:rFonts w:ascii="Times New Roman" w:hAnsi="Times New Roman"/>
          <w:b/>
          <w:sz w:val="20"/>
          <w:szCs w:val="20"/>
        </w:rPr>
      </w:pPr>
      <w:r w:rsidRPr="004856AC">
        <w:rPr>
          <w:rFonts w:ascii="Times New Roman" w:hAnsi="Times New Roman"/>
          <w:b/>
          <w:sz w:val="20"/>
          <w:szCs w:val="20"/>
        </w:rPr>
        <w:t>Стоимость доставки</w:t>
      </w:r>
      <w:r w:rsidR="005C09B9" w:rsidRPr="004856A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C09B9" w:rsidRPr="004856AC">
        <w:rPr>
          <w:rFonts w:ascii="Times New Roman" w:hAnsi="Times New Roman"/>
          <w:b/>
          <w:sz w:val="20"/>
          <w:szCs w:val="20"/>
        </w:rPr>
        <w:t>автобетоносмесителями</w:t>
      </w:r>
      <w:proofErr w:type="spellEnd"/>
      <w:r w:rsidR="006F50B7" w:rsidRPr="004856AC">
        <w:rPr>
          <w:rFonts w:ascii="Times New Roman" w:hAnsi="Times New Roman"/>
          <w:b/>
          <w:sz w:val="20"/>
          <w:szCs w:val="20"/>
        </w:rPr>
        <w:t xml:space="preserve"> ИП Мацкевич В.М. без НДС</w:t>
      </w:r>
      <w:r w:rsidR="00791D37">
        <w:rPr>
          <w:rFonts w:ascii="Times New Roman" w:hAnsi="Times New Roman"/>
          <w:b/>
          <w:sz w:val="20"/>
          <w:szCs w:val="20"/>
        </w:rPr>
        <w:t xml:space="preserve"> с 12.01.2022</w:t>
      </w:r>
      <w:r w:rsidR="00B7323B" w:rsidRPr="004856AC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146"/>
        <w:gridCol w:w="1231"/>
      </w:tblGrid>
      <w:tr w:rsidR="006C43F4" w:rsidRPr="00C7420F" w:rsidTr="009D5F52">
        <w:trPr>
          <w:trHeight w:val="396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3F4" w:rsidRPr="00C7420F" w:rsidRDefault="006C43F4" w:rsidP="0007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20F">
              <w:rPr>
                <w:rFonts w:ascii="Times New Roman" w:hAnsi="Times New Roman"/>
                <w:b/>
                <w:sz w:val="16"/>
                <w:szCs w:val="16"/>
              </w:rPr>
              <w:t>Расстояние, км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D9" w:rsidRPr="00C7420F" w:rsidRDefault="006C43F4" w:rsidP="006C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420F">
              <w:rPr>
                <w:rFonts w:ascii="Times New Roman" w:hAnsi="Times New Roman"/>
                <w:b/>
                <w:sz w:val="14"/>
                <w:szCs w:val="14"/>
              </w:rPr>
              <w:t xml:space="preserve">Стоимость доставки  продукции автобетоносмесителем, руб. </w:t>
            </w:r>
          </w:p>
          <w:p w:rsidR="006C43F4" w:rsidRPr="00C7420F" w:rsidRDefault="006C43F4" w:rsidP="006C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420F">
              <w:rPr>
                <w:rFonts w:ascii="Times New Roman" w:hAnsi="Times New Roman"/>
                <w:b/>
                <w:sz w:val="14"/>
                <w:szCs w:val="14"/>
              </w:rPr>
              <w:t xml:space="preserve">(без НДС) </w:t>
            </w:r>
          </w:p>
        </w:tc>
      </w:tr>
      <w:tr w:rsidR="006C43F4" w:rsidRPr="00C7420F" w:rsidTr="006C43F4">
        <w:trPr>
          <w:trHeight w:val="283"/>
        </w:trPr>
        <w:tc>
          <w:tcPr>
            <w:tcW w:w="2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3F4" w:rsidRPr="00C7420F" w:rsidRDefault="006C43F4" w:rsidP="0007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3F4" w:rsidRPr="00C7420F" w:rsidRDefault="006C43F4" w:rsidP="006C43F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420F">
              <w:rPr>
                <w:rFonts w:ascii="Times New Roman" w:hAnsi="Times New Roman"/>
                <w:b/>
                <w:sz w:val="14"/>
                <w:szCs w:val="14"/>
              </w:rPr>
              <w:t>7м3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3F4" w:rsidRPr="00C7420F" w:rsidRDefault="006C43F4" w:rsidP="006C43F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420F">
              <w:rPr>
                <w:rFonts w:ascii="Times New Roman" w:hAnsi="Times New Roman"/>
                <w:b/>
                <w:sz w:val="14"/>
                <w:szCs w:val="14"/>
              </w:rPr>
              <w:t>9м3</w:t>
            </w:r>
          </w:p>
        </w:tc>
      </w:tr>
      <w:tr w:rsidR="006C43F4" w:rsidRPr="00C7420F" w:rsidTr="006C43F4"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3F4" w:rsidRPr="00C7420F" w:rsidRDefault="006C43F4" w:rsidP="008E53BB">
            <w:pPr>
              <w:spacing w:after="0" w:line="240" w:lineRule="auto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>До 2 км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3F4" w:rsidRPr="00C7420F" w:rsidRDefault="006C43F4" w:rsidP="00791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>2</w:t>
            </w:r>
            <w:r w:rsidR="00791D37">
              <w:rPr>
                <w:rFonts w:ascii="Times New Roman" w:hAnsi="Times New Roman"/>
              </w:rPr>
              <w:t>7</w:t>
            </w:r>
            <w:r w:rsidRPr="00C7420F">
              <w:rPr>
                <w:rFonts w:ascii="Times New Roman" w:hAnsi="Times New Roman"/>
              </w:rPr>
              <w:t>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3F4" w:rsidRPr="00C7420F" w:rsidRDefault="00791D37" w:rsidP="00B73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</w:tr>
      <w:tr w:rsidR="006C43F4" w:rsidRPr="00C7420F" w:rsidTr="006C43F4">
        <w:tc>
          <w:tcPr>
            <w:tcW w:w="201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43F4" w:rsidRPr="00C7420F" w:rsidRDefault="006C43F4" w:rsidP="008E53BB">
            <w:pPr>
              <w:spacing w:after="0" w:line="240" w:lineRule="auto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>До 5 км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FA4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FA4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</w:tr>
      <w:tr w:rsidR="006C43F4" w:rsidRPr="00C7420F" w:rsidTr="006C43F4"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6C43F4" w:rsidP="008E53BB">
            <w:pPr>
              <w:spacing w:after="0" w:line="240" w:lineRule="auto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>До 10 км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8E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8E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</w:tr>
      <w:tr w:rsidR="006C43F4" w:rsidRPr="00C7420F" w:rsidTr="006C43F4"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6C43F4" w:rsidP="008E53BB">
            <w:pPr>
              <w:spacing w:after="0" w:line="240" w:lineRule="auto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>До 20 км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8E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8E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</w:tr>
      <w:tr w:rsidR="006C43F4" w:rsidRPr="00C7420F" w:rsidTr="006C43F4"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6C43F4" w:rsidP="008E53BB">
            <w:pPr>
              <w:spacing w:after="0" w:line="240" w:lineRule="auto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>До 30 км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FA4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6C43F4" w:rsidRPr="00C7420F" w:rsidRDefault="00791D37" w:rsidP="00B73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6C43F4" w:rsidRPr="00C7420F">
              <w:rPr>
                <w:rFonts w:ascii="Times New Roman" w:hAnsi="Times New Roman"/>
              </w:rPr>
              <w:t>00</w:t>
            </w:r>
          </w:p>
        </w:tc>
      </w:tr>
      <w:tr w:rsidR="00AA666C" w:rsidRPr="00C7420F" w:rsidTr="00AA666C">
        <w:tc>
          <w:tcPr>
            <w:tcW w:w="201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666C" w:rsidRPr="00C7420F" w:rsidRDefault="00AA666C" w:rsidP="008E53BB">
            <w:pPr>
              <w:spacing w:after="0" w:line="240" w:lineRule="auto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>До 40 км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666C" w:rsidRPr="00C7420F" w:rsidRDefault="00791D37" w:rsidP="008E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A666C" w:rsidRPr="00C7420F">
              <w:rPr>
                <w:rFonts w:ascii="Times New Roman" w:hAnsi="Times New Roman"/>
              </w:rPr>
              <w:t>00</w:t>
            </w:r>
          </w:p>
        </w:tc>
        <w:tc>
          <w:tcPr>
            <w:tcW w:w="123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666C" w:rsidRPr="00C7420F" w:rsidRDefault="00791D37" w:rsidP="00791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AA666C" w:rsidRPr="00C7420F">
              <w:rPr>
                <w:rFonts w:ascii="Times New Roman" w:hAnsi="Times New Roman"/>
              </w:rPr>
              <w:t>00</w:t>
            </w:r>
          </w:p>
        </w:tc>
      </w:tr>
      <w:tr w:rsidR="006C43F4" w:rsidRPr="00C7420F" w:rsidTr="00AA666C">
        <w:tc>
          <w:tcPr>
            <w:tcW w:w="20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3F4" w:rsidRPr="00C7420F" w:rsidRDefault="006C43F4" w:rsidP="00AA666C">
            <w:pPr>
              <w:spacing w:after="0" w:line="240" w:lineRule="auto"/>
              <w:rPr>
                <w:rFonts w:ascii="Times New Roman" w:hAnsi="Times New Roman"/>
              </w:rPr>
            </w:pPr>
            <w:r w:rsidRPr="00C7420F">
              <w:rPr>
                <w:rFonts w:ascii="Times New Roman" w:hAnsi="Times New Roman"/>
              </w:rPr>
              <w:t xml:space="preserve">Свыше </w:t>
            </w:r>
            <w:r w:rsidR="00AA666C" w:rsidRPr="00C7420F">
              <w:rPr>
                <w:rFonts w:ascii="Times New Roman" w:hAnsi="Times New Roman"/>
              </w:rPr>
              <w:t>4</w:t>
            </w:r>
            <w:r w:rsidRPr="00C7420F">
              <w:rPr>
                <w:rFonts w:ascii="Times New Roman" w:hAnsi="Times New Roman"/>
              </w:rPr>
              <w:t>0 км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3F4" w:rsidRPr="00C7420F" w:rsidRDefault="006C43F4" w:rsidP="008E53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420F">
              <w:rPr>
                <w:rFonts w:ascii="Times New Roman" w:hAnsi="Times New Roman"/>
                <w:i/>
                <w:sz w:val="16"/>
                <w:szCs w:val="16"/>
              </w:rPr>
              <w:t>договорная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3F4" w:rsidRPr="00C7420F" w:rsidRDefault="006C43F4" w:rsidP="008E53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420F">
              <w:rPr>
                <w:rFonts w:ascii="Times New Roman" w:hAnsi="Times New Roman"/>
                <w:i/>
                <w:sz w:val="16"/>
                <w:szCs w:val="16"/>
              </w:rPr>
              <w:t>договорная</w:t>
            </w:r>
          </w:p>
        </w:tc>
      </w:tr>
    </w:tbl>
    <w:p w:rsidR="004856AC" w:rsidRDefault="004856AC" w:rsidP="00B7323B">
      <w:pPr>
        <w:jc w:val="center"/>
        <w:rPr>
          <w:rFonts w:ascii="Times New Roman" w:hAnsi="Times New Roman"/>
          <w:b/>
        </w:rPr>
      </w:pPr>
    </w:p>
    <w:p w:rsidR="007D47CB" w:rsidRPr="00C7420F" w:rsidRDefault="00B7323B" w:rsidP="00B732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Выгрузка АБС 7м³ - 40 мин; АБС 9м³ - 60 мин; свыше этого 1 минута простоя – 25 руб.</w:t>
      </w:r>
    </w:p>
    <w:p w:rsidR="007D47CB" w:rsidRPr="00C7420F" w:rsidRDefault="007D47CB" w:rsidP="007D47CB">
      <w:pPr>
        <w:jc w:val="center"/>
        <w:rPr>
          <w:rFonts w:ascii="Times New Roman" w:hAnsi="Times New Roman"/>
          <w:b/>
        </w:rPr>
      </w:pPr>
      <w:r w:rsidRPr="00C7420F">
        <w:rPr>
          <w:rFonts w:ascii="Times New Roman" w:hAnsi="Times New Roman"/>
          <w:b/>
        </w:rPr>
        <w:t>График работы завода: с 0</w:t>
      </w:r>
      <w:r w:rsidR="0097140A" w:rsidRPr="00C7420F">
        <w:rPr>
          <w:rFonts w:ascii="Times New Roman" w:hAnsi="Times New Roman"/>
          <w:b/>
        </w:rPr>
        <w:t>6</w:t>
      </w:r>
      <w:r w:rsidRPr="00C7420F">
        <w:rPr>
          <w:rFonts w:ascii="Times New Roman" w:hAnsi="Times New Roman"/>
          <w:b/>
        </w:rPr>
        <w:t xml:space="preserve">-00  до </w:t>
      </w:r>
      <w:r w:rsidR="0098673C" w:rsidRPr="00C7420F">
        <w:rPr>
          <w:rFonts w:ascii="Times New Roman" w:hAnsi="Times New Roman"/>
          <w:b/>
        </w:rPr>
        <w:t>1</w:t>
      </w:r>
      <w:r w:rsidR="0097140A" w:rsidRPr="00C7420F">
        <w:rPr>
          <w:rFonts w:ascii="Times New Roman" w:hAnsi="Times New Roman"/>
          <w:b/>
        </w:rPr>
        <w:t>8</w:t>
      </w:r>
      <w:r w:rsidR="0098673C" w:rsidRPr="00C7420F">
        <w:rPr>
          <w:rFonts w:ascii="Times New Roman" w:hAnsi="Times New Roman"/>
          <w:b/>
        </w:rPr>
        <w:t>-00</w:t>
      </w:r>
      <w:r w:rsidRPr="00C7420F">
        <w:rPr>
          <w:rFonts w:ascii="Times New Roman" w:hAnsi="Times New Roman"/>
          <w:b/>
        </w:rPr>
        <w:t xml:space="preserve">, </w:t>
      </w:r>
      <w:proofErr w:type="spellStart"/>
      <w:r w:rsidR="0097140A" w:rsidRPr="00C7420F">
        <w:rPr>
          <w:rFonts w:ascii="Times New Roman" w:hAnsi="Times New Roman"/>
          <w:b/>
        </w:rPr>
        <w:t>пн</w:t>
      </w:r>
      <w:proofErr w:type="spellEnd"/>
      <w:r w:rsidR="0097140A" w:rsidRPr="00C7420F">
        <w:rPr>
          <w:rFonts w:ascii="Times New Roman" w:hAnsi="Times New Roman"/>
          <w:b/>
        </w:rPr>
        <w:t>-сб.</w:t>
      </w:r>
    </w:p>
    <w:p w:rsidR="00206DC0" w:rsidRPr="00C7420F" w:rsidRDefault="007D47CB" w:rsidP="009A3239">
      <w:pPr>
        <w:jc w:val="center"/>
        <w:rPr>
          <w:rFonts w:ascii="Times New Roman" w:hAnsi="Times New Roman"/>
          <w:b/>
        </w:rPr>
      </w:pPr>
      <w:r w:rsidRPr="00C7420F">
        <w:rPr>
          <w:rFonts w:ascii="Times New Roman" w:hAnsi="Times New Roman"/>
          <w:b/>
        </w:rPr>
        <w:t>Время приема заказ</w:t>
      </w:r>
      <w:r w:rsidR="0097140A" w:rsidRPr="00C7420F">
        <w:rPr>
          <w:rFonts w:ascii="Times New Roman" w:hAnsi="Times New Roman"/>
          <w:b/>
        </w:rPr>
        <w:t>ов: с 08-00 до 17-00, пн-пт</w:t>
      </w:r>
      <w:r w:rsidRPr="00C7420F">
        <w:rPr>
          <w:rFonts w:ascii="Times New Roman" w:hAnsi="Times New Roman"/>
          <w:b/>
        </w:rPr>
        <w:t>.</w:t>
      </w:r>
    </w:p>
    <w:sectPr w:rsidR="00206DC0" w:rsidRPr="00C7420F" w:rsidSect="00425EA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1CF2"/>
    <w:multiLevelType w:val="hybridMultilevel"/>
    <w:tmpl w:val="459AAC8C"/>
    <w:lvl w:ilvl="0" w:tplc="3F782D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05"/>
    <w:rsid w:val="00027A4C"/>
    <w:rsid w:val="00032847"/>
    <w:rsid w:val="000576C8"/>
    <w:rsid w:val="00076096"/>
    <w:rsid w:val="000C464E"/>
    <w:rsid w:val="000D5E97"/>
    <w:rsid w:val="000D650E"/>
    <w:rsid w:val="000F6BE0"/>
    <w:rsid w:val="000F7360"/>
    <w:rsid w:val="00116121"/>
    <w:rsid w:val="00121BCE"/>
    <w:rsid w:val="001272CC"/>
    <w:rsid w:val="001608AF"/>
    <w:rsid w:val="001A42DB"/>
    <w:rsid w:val="001B6514"/>
    <w:rsid w:val="001D42F3"/>
    <w:rsid w:val="00206DC0"/>
    <w:rsid w:val="00216EAB"/>
    <w:rsid w:val="00217675"/>
    <w:rsid w:val="002270CA"/>
    <w:rsid w:val="00262448"/>
    <w:rsid w:val="00276CE9"/>
    <w:rsid w:val="002B158B"/>
    <w:rsid w:val="003237EC"/>
    <w:rsid w:val="00346C26"/>
    <w:rsid w:val="00350205"/>
    <w:rsid w:val="0037556C"/>
    <w:rsid w:val="003C2734"/>
    <w:rsid w:val="003C7ADB"/>
    <w:rsid w:val="00412E2E"/>
    <w:rsid w:val="004142EE"/>
    <w:rsid w:val="0042132D"/>
    <w:rsid w:val="00425EA9"/>
    <w:rsid w:val="0044230E"/>
    <w:rsid w:val="00476F4F"/>
    <w:rsid w:val="0048006E"/>
    <w:rsid w:val="004856AC"/>
    <w:rsid w:val="004B4858"/>
    <w:rsid w:val="004C5A92"/>
    <w:rsid w:val="004F24A8"/>
    <w:rsid w:val="00515D6B"/>
    <w:rsid w:val="00534528"/>
    <w:rsid w:val="00544E51"/>
    <w:rsid w:val="00557AE2"/>
    <w:rsid w:val="00564EA5"/>
    <w:rsid w:val="00582786"/>
    <w:rsid w:val="0059766E"/>
    <w:rsid w:val="005C09B9"/>
    <w:rsid w:val="005C10F3"/>
    <w:rsid w:val="005D6742"/>
    <w:rsid w:val="005E4B9E"/>
    <w:rsid w:val="005E5938"/>
    <w:rsid w:val="006243E1"/>
    <w:rsid w:val="00652DB5"/>
    <w:rsid w:val="0065525B"/>
    <w:rsid w:val="00664C16"/>
    <w:rsid w:val="006651A0"/>
    <w:rsid w:val="00672E0A"/>
    <w:rsid w:val="00692BD6"/>
    <w:rsid w:val="006C43F4"/>
    <w:rsid w:val="006F36E7"/>
    <w:rsid w:val="006F50B7"/>
    <w:rsid w:val="00703853"/>
    <w:rsid w:val="00723686"/>
    <w:rsid w:val="00791D37"/>
    <w:rsid w:val="007B25FF"/>
    <w:rsid w:val="007D47CB"/>
    <w:rsid w:val="007F0B78"/>
    <w:rsid w:val="00803CDF"/>
    <w:rsid w:val="008236D9"/>
    <w:rsid w:val="00831D46"/>
    <w:rsid w:val="00836EED"/>
    <w:rsid w:val="008A1AA1"/>
    <w:rsid w:val="008A4E87"/>
    <w:rsid w:val="008E186B"/>
    <w:rsid w:val="008E53BB"/>
    <w:rsid w:val="00911149"/>
    <w:rsid w:val="00917D98"/>
    <w:rsid w:val="0094524A"/>
    <w:rsid w:val="00963458"/>
    <w:rsid w:val="00970A97"/>
    <w:rsid w:val="0097140A"/>
    <w:rsid w:val="009849B0"/>
    <w:rsid w:val="0098673C"/>
    <w:rsid w:val="00991679"/>
    <w:rsid w:val="009A3239"/>
    <w:rsid w:val="009C077E"/>
    <w:rsid w:val="009D5F52"/>
    <w:rsid w:val="009F3BAD"/>
    <w:rsid w:val="00A061C9"/>
    <w:rsid w:val="00A17008"/>
    <w:rsid w:val="00A86587"/>
    <w:rsid w:val="00AA666C"/>
    <w:rsid w:val="00AB57D4"/>
    <w:rsid w:val="00AB5B3F"/>
    <w:rsid w:val="00B53823"/>
    <w:rsid w:val="00B7323B"/>
    <w:rsid w:val="00B93544"/>
    <w:rsid w:val="00BC096D"/>
    <w:rsid w:val="00C016C8"/>
    <w:rsid w:val="00C206B3"/>
    <w:rsid w:val="00C37DE8"/>
    <w:rsid w:val="00C43E7D"/>
    <w:rsid w:val="00C66894"/>
    <w:rsid w:val="00C7420F"/>
    <w:rsid w:val="00C77DFF"/>
    <w:rsid w:val="00CA478C"/>
    <w:rsid w:val="00CD2BDA"/>
    <w:rsid w:val="00CD6DC5"/>
    <w:rsid w:val="00CE3EAB"/>
    <w:rsid w:val="00CE7BB0"/>
    <w:rsid w:val="00CF60D5"/>
    <w:rsid w:val="00D1496F"/>
    <w:rsid w:val="00D27C96"/>
    <w:rsid w:val="00D31D3D"/>
    <w:rsid w:val="00D35450"/>
    <w:rsid w:val="00D55125"/>
    <w:rsid w:val="00D648F7"/>
    <w:rsid w:val="00DA1AAD"/>
    <w:rsid w:val="00DB6D9D"/>
    <w:rsid w:val="00DC707B"/>
    <w:rsid w:val="00DD08AF"/>
    <w:rsid w:val="00DF53B2"/>
    <w:rsid w:val="00E37A8B"/>
    <w:rsid w:val="00E61FFF"/>
    <w:rsid w:val="00F13562"/>
    <w:rsid w:val="00F277FB"/>
    <w:rsid w:val="00F5646B"/>
    <w:rsid w:val="00F673FA"/>
    <w:rsid w:val="00F7402E"/>
    <w:rsid w:val="00F9399F"/>
    <w:rsid w:val="00FA41EB"/>
    <w:rsid w:val="00FC07EB"/>
    <w:rsid w:val="00FC2895"/>
    <w:rsid w:val="00FD183B"/>
    <w:rsid w:val="00FE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59CD"/>
  <w15:docId w15:val="{57FEFBB5-BB33-409C-B484-E20373A1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205"/>
    <w:rPr>
      <w:color w:val="0000FF"/>
      <w:u w:val="single"/>
    </w:rPr>
  </w:style>
  <w:style w:type="table" w:styleId="a4">
    <w:name w:val="Table Grid"/>
    <w:basedOn w:val="a1"/>
    <w:uiPriority w:val="59"/>
    <w:rsid w:val="00350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Light Shading"/>
    <w:basedOn w:val="a1"/>
    <w:uiPriority w:val="60"/>
    <w:rsid w:val="00AB57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AB57D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AB57D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AB57D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10">
    <w:name w:val="Light List Accent 1"/>
    <w:basedOn w:val="a1"/>
    <w:uiPriority w:val="61"/>
    <w:rsid w:val="00AB57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F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A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D51D-E2C3-4545-B8F9-50BAE11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mailto:romammx@mail.ru</vt:lpwstr>
      </vt:variant>
      <vt:variant>
        <vt:lpwstr/>
      </vt:variant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mailto:e.s.yurin@yandex.ru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40</cp:revision>
  <cp:lastPrinted>2022-02-28T14:47:00Z</cp:lastPrinted>
  <dcterms:created xsi:type="dcterms:W3CDTF">2018-06-24T17:52:00Z</dcterms:created>
  <dcterms:modified xsi:type="dcterms:W3CDTF">2022-04-18T07:13:00Z</dcterms:modified>
</cp:coreProperties>
</file>